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FD" w:rsidRDefault="00881D33" w:rsidP="00881D33">
      <w:pPr>
        <w:jc w:val="center"/>
      </w:pPr>
      <w:r>
        <w:t xml:space="preserve">Ron </w:t>
      </w:r>
      <w:proofErr w:type="spellStart"/>
      <w:r>
        <w:t>Quillens</w:t>
      </w:r>
      <w:proofErr w:type="spellEnd"/>
      <w:r>
        <w:t xml:space="preserve"> Termination</w:t>
      </w:r>
    </w:p>
    <w:p w:rsidR="00881D33" w:rsidRDefault="00881D33" w:rsidP="00881D33">
      <w:pPr>
        <w:jc w:val="center"/>
      </w:pPr>
      <w:r>
        <w:t>July 5, 2016</w:t>
      </w:r>
    </w:p>
    <w:p w:rsidR="00881D33" w:rsidRDefault="00881D33" w:rsidP="00881D33">
      <w:pPr>
        <w:jc w:val="center"/>
      </w:pPr>
      <w:r>
        <w:t>AMPORTS and Teamsters Local 853</w:t>
      </w:r>
    </w:p>
    <w:p w:rsidR="00881D33" w:rsidRDefault="00881D33" w:rsidP="00881D33"/>
    <w:p w:rsidR="00881D33" w:rsidRDefault="00881D33" w:rsidP="00881D33">
      <w:r>
        <w:tab/>
        <w:t xml:space="preserve">Ron </w:t>
      </w:r>
      <w:proofErr w:type="spellStart"/>
      <w:r>
        <w:t>Quillens</w:t>
      </w:r>
      <w:proofErr w:type="spellEnd"/>
      <w:r>
        <w:t xml:space="preserve"> was terminated from his employment at AMPORTS on </w:t>
      </w:r>
      <w:r w:rsidR="004324C8">
        <w:t>June 2, 2016 for just cause</w:t>
      </w:r>
      <w:r w:rsidR="001B509F">
        <w:t xml:space="preserve"> for threatening to bring a gun to work and shoot another employee (Exhibit 1)</w:t>
      </w:r>
      <w:r w:rsidR="004324C8">
        <w:t xml:space="preserve">.  Mr. </w:t>
      </w:r>
      <w:proofErr w:type="spellStart"/>
      <w:r w:rsidR="004324C8">
        <w:t>Quillens</w:t>
      </w:r>
      <w:proofErr w:type="spellEnd"/>
      <w:r w:rsidR="004324C8">
        <w:t xml:space="preserve"> was an 18 year employee and, as you will learn, the company gave deference to Mr. </w:t>
      </w:r>
      <w:proofErr w:type="spellStart"/>
      <w:r w:rsidR="004324C8">
        <w:t>Quillens</w:t>
      </w:r>
      <w:proofErr w:type="spellEnd"/>
      <w:r w:rsidR="004324C8">
        <w:t xml:space="preserve"> years of service in a previous disciplinary action less than three months earlier.  For the seriousness of Mr. </w:t>
      </w:r>
      <w:proofErr w:type="spellStart"/>
      <w:r w:rsidR="004324C8">
        <w:t>Quillens</w:t>
      </w:r>
      <w:proofErr w:type="spellEnd"/>
      <w:r w:rsidR="004324C8">
        <w:t xml:space="preserve"> actions on May 31, 2016 the safety of the </w:t>
      </w:r>
      <w:r w:rsidR="004324C8" w:rsidRPr="001B6C7A">
        <w:rPr>
          <w:highlight w:val="yellow"/>
        </w:rPr>
        <w:t>1___</w:t>
      </w:r>
      <w:r w:rsidR="004324C8">
        <w:t xml:space="preserve"> + </w:t>
      </w:r>
      <w:proofErr w:type="spellStart"/>
      <w:r w:rsidR="004324C8">
        <w:t>Benecia</w:t>
      </w:r>
      <w:proofErr w:type="spellEnd"/>
      <w:r w:rsidR="004324C8">
        <w:t xml:space="preserve"> facility AMPORTS employees far exceeded consideration for any number of years of service.  </w:t>
      </w:r>
    </w:p>
    <w:p w:rsidR="001B509F" w:rsidRDefault="004324C8" w:rsidP="00881D33">
      <w:r>
        <w:tab/>
        <w:t xml:space="preserve">On May 31, 2016 Mr. </w:t>
      </w:r>
      <w:proofErr w:type="spellStart"/>
      <w:r>
        <w:t>Quillens</w:t>
      </w:r>
      <w:proofErr w:type="spellEnd"/>
      <w:r>
        <w:t xml:space="preserve"> was waiting </w:t>
      </w:r>
      <w:r w:rsidR="00661B0F">
        <w:t>to use</w:t>
      </w:r>
      <w:r>
        <w:t xml:space="preserve"> a vehicle wash ra</w:t>
      </w:r>
      <w:r w:rsidR="00661B0F">
        <w:t xml:space="preserve">ck.  Richard Silva, a temporary agency employee, was using the wash rack when Mr. </w:t>
      </w:r>
      <w:proofErr w:type="spellStart"/>
      <w:r w:rsidR="00661B0F">
        <w:t>Quillens</w:t>
      </w:r>
      <w:proofErr w:type="spellEnd"/>
      <w:r w:rsidR="00661B0F">
        <w:t xml:space="preserve"> pulled up and began yelling at Mr. Silva to hurry up.  Mr. Silva and Mr. </w:t>
      </w:r>
      <w:proofErr w:type="spellStart"/>
      <w:r w:rsidR="00661B0F">
        <w:t>Quillens</w:t>
      </w:r>
      <w:proofErr w:type="spellEnd"/>
      <w:r w:rsidR="00661B0F">
        <w:t xml:space="preserve"> got into a verbal argument and Mr. </w:t>
      </w:r>
      <w:proofErr w:type="spellStart"/>
      <w:r w:rsidR="00661B0F">
        <w:t>Quillens</w:t>
      </w:r>
      <w:proofErr w:type="spellEnd"/>
      <w:r w:rsidR="00661B0F">
        <w:t xml:space="preserve"> exited his vehicle and approached Mr. Silva as they continued to exchange words.  According to the Offense Report from the Benicia Police Department both accused </w:t>
      </w:r>
      <w:proofErr w:type="spellStart"/>
      <w:r w:rsidR="00661B0F">
        <w:t>the</w:t>
      </w:r>
      <w:proofErr w:type="spellEnd"/>
      <w:r w:rsidR="00661B0F">
        <w:t xml:space="preserve"> other of threatening to stab them (Exhibit </w:t>
      </w:r>
      <w:r w:rsidR="001B509F">
        <w:t>2</w:t>
      </w:r>
      <w:r w:rsidR="00661B0F">
        <w:t xml:space="preserve">).  </w:t>
      </w:r>
      <w:r w:rsidR="008E49C7">
        <w:t>Parts of this altercation w</w:t>
      </w:r>
      <w:r w:rsidR="00986F05">
        <w:t>ere</w:t>
      </w:r>
      <w:r w:rsidR="008E49C7">
        <w:t xml:space="preserve"> witnessed </w:t>
      </w:r>
      <w:r w:rsidR="008E49C7" w:rsidRPr="001B6C7A">
        <w:rPr>
          <w:highlight w:val="yellow"/>
        </w:rPr>
        <w:t xml:space="preserve">by </w:t>
      </w:r>
      <w:r w:rsidR="001B509F" w:rsidRPr="001B6C7A">
        <w:rPr>
          <w:highlight w:val="yellow"/>
        </w:rPr>
        <w:t>__________</w:t>
      </w:r>
      <w:r w:rsidR="008E49C7" w:rsidRPr="001B6C7A">
        <w:rPr>
          <w:highlight w:val="yellow"/>
        </w:rPr>
        <w:t xml:space="preserve">, </w:t>
      </w:r>
      <w:proofErr w:type="spellStart"/>
      <w:r w:rsidR="008E49C7" w:rsidRPr="001B6C7A">
        <w:rPr>
          <w:highlight w:val="yellow"/>
        </w:rPr>
        <w:t>a</w:t>
      </w:r>
      <w:proofErr w:type="spellEnd"/>
      <w:r w:rsidR="008E49C7" w:rsidRPr="001B6C7A">
        <w:rPr>
          <w:highlight w:val="yellow"/>
        </w:rPr>
        <w:t xml:space="preserve"> </w:t>
      </w:r>
      <w:r w:rsidR="001B509F" w:rsidRPr="001B6C7A">
        <w:rPr>
          <w:highlight w:val="yellow"/>
        </w:rPr>
        <w:t>____</w:t>
      </w:r>
      <w:r w:rsidR="008E49C7" w:rsidRPr="001B6C7A">
        <w:rPr>
          <w:highlight w:val="yellow"/>
        </w:rPr>
        <w:t xml:space="preserve"> employee</w:t>
      </w:r>
      <w:r w:rsidR="00986F05" w:rsidRPr="001B6C7A">
        <w:rPr>
          <w:highlight w:val="yellow"/>
        </w:rPr>
        <w:t xml:space="preserve"> (Exhibit </w:t>
      </w:r>
      <w:r w:rsidR="001B509F" w:rsidRPr="001B6C7A">
        <w:rPr>
          <w:highlight w:val="yellow"/>
        </w:rPr>
        <w:t>3</w:t>
      </w:r>
      <w:r w:rsidR="00986F05" w:rsidRPr="001B6C7A">
        <w:rPr>
          <w:highlight w:val="yellow"/>
        </w:rPr>
        <w:t>)</w:t>
      </w:r>
      <w:r w:rsidR="00986F05">
        <w:t xml:space="preserve">, Alan Sawyer, a 10 year employee (Exhibit </w:t>
      </w:r>
      <w:r w:rsidR="001B509F">
        <w:t>4</w:t>
      </w:r>
      <w:r w:rsidR="00986F05">
        <w:t xml:space="preserve">) and Lonnie Sullivan, a 32 year employee (Exhibit </w:t>
      </w:r>
      <w:r w:rsidR="001B509F">
        <w:t>5</w:t>
      </w:r>
      <w:r w:rsidR="00986F05">
        <w:t>).</w:t>
      </w:r>
      <w:r w:rsidR="008E49C7">
        <w:t xml:space="preserve"> </w:t>
      </w:r>
      <w:r w:rsidR="00661B0F">
        <w:t xml:space="preserve">Mr. Silva left the area and entered a nearby building where he spoke with </w:t>
      </w:r>
      <w:r w:rsidR="001B509F">
        <w:t>Mr.</w:t>
      </w:r>
      <w:r w:rsidR="00661B0F">
        <w:t xml:space="preserve"> Sullivan.  Mr. Silva told Mr. Sullivan that he was leaving and that Mr. </w:t>
      </w:r>
      <w:proofErr w:type="spellStart"/>
      <w:r w:rsidR="00661B0F">
        <w:t>Quillens</w:t>
      </w:r>
      <w:proofErr w:type="spellEnd"/>
      <w:r w:rsidR="00661B0F">
        <w:t xml:space="preserve"> threatened to stab him in the neck and shoot him (Exhibit </w:t>
      </w:r>
      <w:r w:rsidR="001B509F">
        <w:t>5</w:t>
      </w:r>
      <w:r w:rsidR="00661B0F">
        <w:t xml:space="preserve">).  Mr. Silva then spoke with Blanca Figueroa, a lead worker and </w:t>
      </w:r>
      <w:r w:rsidR="008E49C7">
        <w:t xml:space="preserve">15 year employee.  He told her about the altercation he had with Mr. </w:t>
      </w:r>
      <w:proofErr w:type="spellStart"/>
      <w:r w:rsidR="008E49C7">
        <w:t>Quillens</w:t>
      </w:r>
      <w:proofErr w:type="spellEnd"/>
      <w:r w:rsidR="008E49C7">
        <w:t xml:space="preserve"> and that Mr. </w:t>
      </w:r>
      <w:proofErr w:type="spellStart"/>
      <w:r w:rsidR="008E49C7">
        <w:t>Quillens</w:t>
      </w:r>
      <w:proofErr w:type="spellEnd"/>
      <w:r w:rsidR="008E49C7">
        <w:t xml:space="preserve"> threatened to stab him (Exhibit </w:t>
      </w:r>
      <w:r w:rsidR="001B509F">
        <w:t>6</w:t>
      </w:r>
      <w:r w:rsidR="008E49C7">
        <w:t>)</w:t>
      </w:r>
      <w:r w:rsidR="001B509F">
        <w:t>.</w:t>
      </w:r>
    </w:p>
    <w:p w:rsidR="004324C8" w:rsidRDefault="001B509F" w:rsidP="00881D33">
      <w:r>
        <w:tab/>
        <w:t xml:space="preserve">After the altercation Mr. </w:t>
      </w:r>
      <w:proofErr w:type="spellStart"/>
      <w:r>
        <w:t>Quillens</w:t>
      </w:r>
      <w:proofErr w:type="spellEnd"/>
      <w:r>
        <w:t xml:space="preserve"> spoke with Robert Para, a temporary agency employee, about the incident and told Mr. Para he would “go home for a gun” (Exhibit 7).  </w:t>
      </w:r>
      <w:r w:rsidR="008E49C7">
        <w:t xml:space="preserve">After </w:t>
      </w:r>
      <w:r>
        <w:t xml:space="preserve">Ms. Figueroa </w:t>
      </w:r>
      <w:r w:rsidR="008E49C7">
        <w:t>walk</w:t>
      </w:r>
      <w:r>
        <w:t>ed</w:t>
      </w:r>
      <w:r w:rsidR="008E49C7">
        <w:t xml:space="preserve"> Mr. Silva to the gate </w:t>
      </w:r>
      <w:r>
        <w:t>she s</w:t>
      </w:r>
      <w:r w:rsidR="008E49C7">
        <w:t xml:space="preserve">poke with Mr. </w:t>
      </w:r>
      <w:proofErr w:type="spellStart"/>
      <w:r w:rsidR="008E49C7">
        <w:t>Quillens</w:t>
      </w:r>
      <w:proofErr w:type="spellEnd"/>
      <w:r w:rsidR="008E49C7">
        <w:t xml:space="preserve"> and asked him what happened.  Mr. </w:t>
      </w:r>
      <w:proofErr w:type="spellStart"/>
      <w:r w:rsidR="008E49C7">
        <w:t>Quillens</w:t>
      </w:r>
      <w:proofErr w:type="spellEnd"/>
      <w:r w:rsidR="008E49C7">
        <w:t xml:space="preserve"> told her “we need to get rid of that Mother F” and that he was going home to get his gun because he was going to shoot Mr. Silva.  When she asked if he was going home Mr. </w:t>
      </w:r>
      <w:proofErr w:type="spellStart"/>
      <w:r w:rsidR="008E49C7">
        <w:t>Quillens</w:t>
      </w:r>
      <w:proofErr w:type="spellEnd"/>
      <w:r w:rsidR="008E49C7">
        <w:t xml:space="preserve"> told her he was calling his son to bring him his gun (Exhibit </w:t>
      </w:r>
      <w:r>
        <w:t>5</w:t>
      </w:r>
      <w:r w:rsidR="008E49C7">
        <w:t xml:space="preserve">).  Mr. </w:t>
      </w:r>
      <w:proofErr w:type="spellStart"/>
      <w:r w:rsidR="008E49C7">
        <w:t>Quillens</w:t>
      </w:r>
      <w:proofErr w:type="spellEnd"/>
      <w:r w:rsidR="008E49C7">
        <w:t xml:space="preserve"> then went into the parking lot and sat in his vehic</w:t>
      </w:r>
      <w:r>
        <w:t>le.</w:t>
      </w:r>
    </w:p>
    <w:p w:rsidR="00C9221C" w:rsidRDefault="001B509F" w:rsidP="00881D33">
      <w:r>
        <w:tab/>
        <w:t xml:space="preserve">After Ms. Figueroa’s interaction with Mr. </w:t>
      </w:r>
      <w:proofErr w:type="spellStart"/>
      <w:r>
        <w:t>Quillens</w:t>
      </w:r>
      <w:proofErr w:type="spellEnd"/>
      <w:r>
        <w:t xml:space="preserve"> she reported </w:t>
      </w:r>
      <w:r w:rsidR="003B764F">
        <w:t>to A</w:t>
      </w:r>
      <w:r w:rsidR="00C9221C">
        <w:t>ndrew Marshall, _____________</w:t>
      </w:r>
      <w:proofErr w:type="gramStart"/>
      <w:r w:rsidR="00C9221C">
        <w:t xml:space="preserve">_, </w:t>
      </w:r>
      <w:r w:rsidR="003B764F">
        <w:t>that</w:t>
      </w:r>
      <w:proofErr w:type="gramEnd"/>
      <w:r w:rsidR="00C9221C">
        <w:t xml:space="preserve"> Mr. </w:t>
      </w:r>
      <w:proofErr w:type="spellStart"/>
      <w:r w:rsidR="00C9221C">
        <w:t>Quillens</w:t>
      </w:r>
      <w:proofErr w:type="spellEnd"/>
      <w:r w:rsidR="00C9221C">
        <w:t xml:space="preserve"> had threatened to bring a gun into the facility and was currently sitting in his car in the parking lot.   </w:t>
      </w:r>
      <w:r w:rsidR="001B6C7A">
        <w:t>Mr. Marshall</w:t>
      </w:r>
      <w:r w:rsidR="00C9221C">
        <w:t xml:space="preserve"> directed the </w:t>
      </w:r>
      <w:r w:rsidR="003B764F">
        <w:t xml:space="preserve">police </w:t>
      </w:r>
      <w:proofErr w:type="gramStart"/>
      <w:r w:rsidR="003B764F">
        <w:t>be</w:t>
      </w:r>
      <w:proofErr w:type="gramEnd"/>
      <w:r w:rsidR="003B764F">
        <w:t xml:space="preserve"> contacted</w:t>
      </w:r>
      <w:r w:rsidR="00C9221C">
        <w:t xml:space="preserve">.  </w:t>
      </w:r>
      <w:r w:rsidR="003B764F">
        <w:t xml:space="preserve">The facility was shut down and all employees were directed to safe locations.  </w:t>
      </w:r>
      <w:r w:rsidR="00C9221C">
        <w:t xml:space="preserve">While awaiting the police Mr. Marshall observed Mr. </w:t>
      </w:r>
      <w:proofErr w:type="spellStart"/>
      <w:r w:rsidR="00C9221C">
        <w:t>Quillens</w:t>
      </w:r>
      <w:proofErr w:type="spellEnd"/>
      <w:r w:rsidR="00C9221C">
        <w:t xml:space="preserve"> exiting his vehicle and walking in </w:t>
      </w:r>
      <w:r w:rsidR="00F05877">
        <w:t xml:space="preserve">the direction of the building. Mr. Marshall approached Mr. </w:t>
      </w:r>
      <w:proofErr w:type="spellStart"/>
      <w:r w:rsidR="00F05877">
        <w:t>Quillens</w:t>
      </w:r>
      <w:proofErr w:type="spellEnd"/>
      <w:r w:rsidR="00F05877">
        <w:t xml:space="preserve"> and directed him to wait outside the building.  Joining Mr. Marshall was Randy Scott, AMPORTS’ General Manager.  The facility was shut down for approximately one hour while the </w:t>
      </w:r>
      <w:proofErr w:type="spellStart"/>
      <w:r w:rsidR="00F05877">
        <w:t>Benecia</w:t>
      </w:r>
      <w:proofErr w:type="spellEnd"/>
      <w:r w:rsidR="00F05877">
        <w:t xml:space="preserve"> police department investigated the incident.  </w:t>
      </w:r>
    </w:p>
    <w:p w:rsidR="00F05877" w:rsidRDefault="00C9221C" w:rsidP="00F05877">
      <w:pPr>
        <w:ind w:firstLine="720"/>
      </w:pPr>
      <w:r>
        <w:lastRenderedPageBreak/>
        <w:t>Th</w:t>
      </w:r>
      <w:r w:rsidR="00F05877">
        <w:t>e</w:t>
      </w:r>
      <w:r>
        <w:t xml:space="preserve"> </w:t>
      </w:r>
      <w:r w:rsidR="00F05877">
        <w:t xml:space="preserve">AMPORTS </w:t>
      </w:r>
      <w:r>
        <w:t xml:space="preserve">facility </w:t>
      </w:r>
      <w:r w:rsidR="00F05877">
        <w:t xml:space="preserve">where this incident occurred </w:t>
      </w:r>
      <w:r>
        <w:t xml:space="preserve">is also a Union Pacific Railroad Automotive property and is secured by the police department for the Union Pacific Railroad.  Access to the facility by AMPORTS employees is at the sole discretion of the Union Pacific Railroad.  Because this incident occurred on a Union Pacific Railroad property the Union Pacific Railroad Police also investigated the incident.  </w:t>
      </w:r>
      <w:r w:rsidR="00F05877">
        <w:t xml:space="preserve">On June 20, 2016 the Union Pacific Railroad sent Mr. </w:t>
      </w:r>
      <w:proofErr w:type="spellStart"/>
      <w:r w:rsidR="00F05877">
        <w:t>Quillens</w:t>
      </w:r>
      <w:proofErr w:type="spellEnd"/>
      <w:r w:rsidR="00F05877">
        <w:t xml:space="preserve"> notification that based upon their investigation into the incident he was banned from the </w:t>
      </w:r>
      <w:proofErr w:type="spellStart"/>
      <w:r w:rsidR="00F05877">
        <w:t>Benecia</w:t>
      </w:r>
      <w:proofErr w:type="spellEnd"/>
      <w:r w:rsidR="00F05877">
        <w:t xml:space="preserve"> facility as well as all other Union Pacific Railroad facilities for life (Exhibit ___).  Mr. </w:t>
      </w:r>
      <w:proofErr w:type="spellStart"/>
      <w:r w:rsidR="00F05877">
        <w:t>Quillens</w:t>
      </w:r>
      <w:proofErr w:type="spellEnd"/>
      <w:r w:rsidR="00F05877">
        <w:t xml:space="preserve"> is unable to </w:t>
      </w:r>
      <w:proofErr w:type="spellStart"/>
      <w:r w:rsidR="00F05877">
        <w:t>peform</w:t>
      </w:r>
      <w:proofErr w:type="spellEnd"/>
      <w:r w:rsidR="00F05877">
        <w:t xml:space="preserve"> the functions of a </w:t>
      </w:r>
      <w:r w:rsidR="00F05877" w:rsidRPr="00396663">
        <w:rPr>
          <w:highlight w:val="yellow"/>
        </w:rPr>
        <w:t>Vehicle Preparation Specialist</w:t>
      </w:r>
      <w:r w:rsidR="00F05877">
        <w:t xml:space="preserve"> due to the fact he is banned for life from the facility where that work is performed.</w:t>
      </w:r>
    </w:p>
    <w:p w:rsidR="00A26DA7" w:rsidRDefault="00F05877" w:rsidP="00F05877">
      <w:pPr>
        <w:ind w:firstLine="720"/>
      </w:pPr>
      <w:r>
        <w:t xml:space="preserve">Mr. </w:t>
      </w:r>
      <w:proofErr w:type="spellStart"/>
      <w:r>
        <w:t>Quillens</w:t>
      </w:r>
      <w:proofErr w:type="spellEnd"/>
      <w:r>
        <w:t xml:space="preserve"> recent disciplinary record includes the following</w:t>
      </w:r>
      <w:r w:rsidR="00A26DA7">
        <w:t>:</w:t>
      </w:r>
    </w:p>
    <w:p w:rsidR="001B509F" w:rsidRDefault="00A26DA7" w:rsidP="00A26DA7">
      <w:pPr>
        <w:pStyle w:val="ListParagraph"/>
        <w:numPr>
          <w:ilvl w:val="0"/>
          <w:numId w:val="1"/>
        </w:numPr>
      </w:pPr>
      <w:r>
        <w:t xml:space="preserve">In </w:t>
      </w:r>
      <w:r w:rsidR="003B764F">
        <w:t>February/</w:t>
      </w:r>
      <w:r>
        <w:t xml:space="preserve">March 2016 he received a 10 working day suspension for drinking alcohol in his vehicle on company property during a paid work break and lying about it when questioned (Exhibit ___).  It was only after Mr. </w:t>
      </w:r>
      <w:proofErr w:type="spellStart"/>
      <w:r>
        <w:t>Quillens</w:t>
      </w:r>
      <w:proofErr w:type="spellEnd"/>
      <w:r>
        <w:t xml:space="preserve"> was told by Mr. Marshall that the company was going to perform a search of his vehicle that he finally admitted the truth that he was drinking in his vehicle during a break.  Andrew Marshall Offer of Proof (Exhibit ___).</w:t>
      </w:r>
    </w:p>
    <w:p w:rsidR="00A26DA7" w:rsidRDefault="00A26DA7" w:rsidP="00A26DA7">
      <w:pPr>
        <w:pStyle w:val="ListParagraph"/>
        <w:numPr>
          <w:ilvl w:val="0"/>
          <w:numId w:val="1"/>
        </w:numPr>
      </w:pPr>
      <w:r>
        <w:t xml:space="preserve">In May 2016 Mr. Marshall notified Mr. </w:t>
      </w:r>
      <w:proofErr w:type="spellStart"/>
      <w:r>
        <w:t>Quillens</w:t>
      </w:r>
      <w:proofErr w:type="spellEnd"/>
      <w:r>
        <w:t xml:space="preserve"> he would be receiving a warning for violating the company’s attendance policy.  Mr. </w:t>
      </w:r>
      <w:proofErr w:type="spellStart"/>
      <w:r>
        <w:t>Quillens</w:t>
      </w:r>
      <w:proofErr w:type="spellEnd"/>
      <w:r>
        <w:t xml:space="preserve"> stated he was a practicing Seventh Day Adventist and his religion prohibited him from working on Saturdays.  Mr. Marshall asked Mr. </w:t>
      </w:r>
      <w:proofErr w:type="spellStart"/>
      <w:r>
        <w:t>Quillen</w:t>
      </w:r>
      <w:proofErr w:type="spellEnd"/>
      <w:r>
        <w:t xml:space="preserve"> to provide a letter or some sort of documentation from Mr. </w:t>
      </w:r>
      <w:proofErr w:type="spellStart"/>
      <w:r>
        <w:t>Quillens</w:t>
      </w:r>
      <w:proofErr w:type="spellEnd"/>
      <w:r w:rsidR="00396663">
        <w:t>’</w:t>
      </w:r>
      <w:r>
        <w:t xml:space="preserve"> church to substantiate his inability to </w:t>
      </w:r>
      <w:r w:rsidR="00396663">
        <w:t xml:space="preserve">perform </w:t>
      </w:r>
      <w:r>
        <w:t xml:space="preserve">work on Saturdays.  Mr. </w:t>
      </w:r>
      <w:proofErr w:type="spellStart"/>
      <w:r>
        <w:t>Quillens</w:t>
      </w:r>
      <w:proofErr w:type="spellEnd"/>
      <w:r>
        <w:t xml:space="preserve"> never provided any documentation.  He did receive a warning on May 17, 2016 for violating the attendance policy (Exhibit ____).</w:t>
      </w:r>
    </w:p>
    <w:p w:rsidR="00F05877" w:rsidRDefault="003B764F" w:rsidP="00CE6313">
      <w:pPr>
        <w:ind w:left="408"/>
      </w:pPr>
      <w:r>
        <w:t xml:space="preserve">Mr. </w:t>
      </w:r>
      <w:proofErr w:type="spellStart"/>
      <w:r>
        <w:t>Quillens</w:t>
      </w:r>
      <w:proofErr w:type="spellEnd"/>
      <w:r>
        <w:t xml:space="preserve"> actions in February of drinking alcohol at the facility and lying about it were sufficient cause for termination.  Instead the company chose a path of discipline that provided Mr. </w:t>
      </w:r>
      <w:proofErr w:type="spellStart"/>
      <w:r>
        <w:t>Quillens</w:t>
      </w:r>
      <w:proofErr w:type="spellEnd"/>
      <w:r>
        <w:t xml:space="preserve"> continued employment.  For his actions of threatening to bring a gun to the workplace and shoot a co-worker </w:t>
      </w:r>
      <w:r w:rsidR="00F8463E">
        <w:t xml:space="preserve">Mr. </w:t>
      </w:r>
      <w:proofErr w:type="spellStart"/>
      <w:r w:rsidR="00F8463E">
        <w:t>Quillens</w:t>
      </w:r>
      <w:proofErr w:type="spellEnd"/>
      <w:r w:rsidR="00F8463E">
        <w:t>’ termination from employment should be upheld.  The families of every AMPORTS employee rely upon the</w:t>
      </w:r>
      <w:r w:rsidR="00CE6313">
        <w:t xml:space="preserve"> company to e</w:t>
      </w:r>
      <w:r w:rsidR="00F8463E">
        <w:t xml:space="preserve">nsure the safety of their loved one.  Indeed, both the company and the union agree the company has an obligation to provide its employees a safe workplace in Section 20.1 of the collective bargaining agreement.  We know you will agree the company investigated the complaints of the unsafe working condition Mr. </w:t>
      </w:r>
      <w:proofErr w:type="spellStart"/>
      <w:r w:rsidR="00F8463E">
        <w:t>Quillens</w:t>
      </w:r>
      <w:proofErr w:type="spellEnd"/>
      <w:r w:rsidR="00F8463E">
        <w:t xml:space="preserve"> created and took the appropriate corrective measure the conditions warranted.  The company does not wish Mr. </w:t>
      </w:r>
      <w:proofErr w:type="spellStart"/>
      <w:r w:rsidR="00F8463E">
        <w:t>Quillens</w:t>
      </w:r>
      <w:proofErr w:type="spellEnd"/>
      <w:r w:rsidR="00F8463E">
        <w:t xml:space="preserve"> any ill will but is committed to keeping AMPORTS employee</w:t>
      </w:r>
      <w:r w:rsidR="00CE6313">
        <w:t xml:space="preserve">s safe at work.  </w:t>
      </w:r>
      <w:r w:rsidR="00F8463E">
        <w:t>We are asking you to deny the grievance</w:t>
      </w:r>
      <w:r w:rsidR="00CE6313">
        <w:t xml:space="preserve"> and</w:t>
      </w:r>
      <w:r w:rsidR="00F8463E">
        <w:t xml:space="preserve"> uphold Mr. </w:t>
      </w:r>
      <w:proofErr w:type="spellStart"/>
      <w:r w:rsidR="00F8463E">
        <w:t>Quillens</w:t>
      </w:r>
      <w:proofErr w:type="spellEnd"/>
      <w:r w:rsidR="00F8463E">
        <w:t>’ termination</w:t>
      </w:r>
      <w:r w:rsidR="00CE6313">
        <w:t>.</w:t>
      </w:r>
    </w:p>
    <w:p w:rsidR="00CE6313" w:rsidRDefault="00CE6313" w:rsidP="00CE6313">
      <w:bookmarkStart w:id="0" w:name="_GoBack"/>
      <w:bookmarkEnd w:id="0"/>
    </w:p>
    <w:sectPr w:rsidR="00CE6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F3536"/>
    <w:multiLevelType w:val="hybridMultilevel"/>
    <w:tmpl w:val="11FE92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33"/>
    <w:rsid w:val="00085DD6"/>
    <w:rsid w:val="001B509F"/>
    <w:rsid w:val="001B6C7A"/>
    <w:rsid w:val="00396663"/>
    <w:rsid w:val="003B764F"/>
    <w:rsid w:val="004324C8"/>
    <w:rsid w:val="00661B0F"/>
    <w:rsid w:val="00881D33"/>
    <w:rsid w:val="008E49C7"/>
    <w:rsid w:val="00986F05"/>
    <w:rsid w:val="00A26DA7"/>
    <w:rsid w:val="00B635A8"/>
    <w:rsid w:val="00C9221C"/>
    <w:rsid w:val="00CE6313"/>
    <w:rsid w:val="00F05877"/>
    <w:rsid w:val="00F8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Cue</dc:creator>
  <cp:lastModifiedBy>Stacey Cue</cp:lastModifiedBy>
  <cp:revision>2</cp:revision>
  <dcterms:created xsi:type="dcterms:W3CDTF">2016-06-29T01:00:00Z</dcterms:created>
  <dcterms:modified xsi:type="dcterms:W3CDTF">2016-06-29T03:33:00Z</dcterms:modified>
</cp:coreProperties>
</file>