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4B07" w14:textId="77777777" w:rsidR="00DE2208" w:rsidRDefault="00DE2208" w:rsidP="00DE2208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/>
          <w:b/>
        </w:rPr>
      </w:pPr>
      <w:bookmarkStart w:id="0" w:name="_Toc124234503"/>
      <w:bookmarkStart w:id="1" w:name="_Toc124234603"/>
      <w:r>
        <w:rPr>
          <w:rFonts w:ascii="Arial" w:hAnsi="Arial"/>
          <w:b/>
        </w:rPr>
        <w:t>Extens</w:t>
      </w:r>
      <w:bookmarkStart w:id="2" w:name="_GoBack"/>
      <w:bookmarkEnd w:id="2"/>
      <w:r>
        <w:rPr>
          <w:rFonts w:ascii="Arial" w:hAnsi="Arial"/>
          <w:b/>
        </w:rPr>
        <w:t>ion of Collective Bargaining Agreement</w:t>
      </w:r>
    </w:p>
    <w:p w14:paraId="10FB07DD" w14:textId="77777777" w:rsidR="00DE2208" w:rsidRDefault="00DE2208" w:rsidP="00DE2208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/>
          <w:b/>
        </w:rPr>
      </w:pPr>
    </w:p>
    <w:p w14:paraId="0969653B" w14:textId="77777777" w:rsidR="00DE2208" w:rsidRDefault="00DE2208" w:rsidP="00DE2208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/>
          <w:b/>
        </w:rPr>
      </w:pPr>
    </w:p>
    <w:p w14:paraId="2B5D47E6" w14:textId="77777777" w:rsidR="00DE2208" w:rsidRDefault="00DE2208" w:rsidP="00DE2208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/>
          <w:b/>
        </w:rPr>
      </w:pPr>
    </w:p>
    <w:bookmarkEnd w:id="0"/>
    <w:bookmarkEnd w:id="1"/>
    <w:p w14:paraId="349C16A0" w14:textId="77777777" w:rsidR="00DE2208" w:rsidRDefault="00DE2208" w:rsidP="00DE220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center"/>
        <w:rPr>
          <w:rFonts w:ascii="Arial" w:hAnsi="Arial"/>
        </w:rPr>
      </w:pPr>
    </w:p>
    <w:p w14:paraId="631CCA52" w14:textId="77777777" w:rsidR="00DE2208" w:rsidRDefault="00DE2208" w:rsidP="00DE220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firstLine="703"/>
        <w:jc w:val="both"/>
        <w:rPr>
          <w:rFonts w:ascii="Arial" w:hAnsi="Arial"/>
        </w:rPr>
      </w:pPr>
    </w:p>
    <w:p w14:paraId="628A8F97" w14:textId="77777777" w:rsidR="00DE2208" w:rsidRDefault="00DE2208" w:rsidP="00DE220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ind w:firstLine="703"/>
        <w:jc w:val="both"/>
        <w:rPr>
          <w:rFonts w:ascii="Arial" w:hAnsi="Arial"/>
        </w:rPr>
      </w:pPr>
    </w:p>
    <w:p w14:paraId="78B391F5" w14:textId="39289EE8" w:rsidR="00DE2208" w:rsidRDefault="00DE2208" w:rsidP="00DE220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terms and conditions of the Collective Bargaining Agreement between </w:t>
      </w:r>
      <w:r>
        <w:rPr>
          <w:rFonts w:ascii="Arial" w:hAnsi="Arial"/>
          <w:bCs/>
        </w:rPr>
        <w:t xml:space="preserve">AMPORTS </w:t>
      </w:r>
      <w:r>
        <w:rPr>
          <w:rFonts w:ascii="Arial" w:hAnsi="Arial"/>
        </w:rPr>
        <w:t xml:space="preserve">and Machinists Automotive Trades District Lodge No. 190 of Northern California, International Association of Machinists and </w:t>
      </w:r>
      <w:r w:rsidRPr="00A03B52">
        <w:rPr>
          <w:rFonts w:ascii="Arial" w:hAnsi="Arial"/>
        </w:rPr>
        <w:t>Aerospace Workers, AFL</w:t>
      </w:r>
      <w:r w:rsidRPr="00A03B52">
        <w:rPr>
          <w:rFonts w:ascii="Arial" w:hAnsi="Arial"/>
        </w:rPr>
        <w:noBreakHyphen/>
        <w:t>CIO, and International Brot</w:t>
      </w:r>
      <w:r>
        <w:rPr>
          <w:rFonts w:ascii="Arial" w:hAnsi="Arial"/>
        </w:rPr>
        <w:t xml:space="preserve">herhood of Teamsters, Local 853 </w:t>
      </w:r>
      <w:r w:rsidR="001B5A37">
        <w:rPr>
          <w:rFonts w:ascii="Arial" w:hAnsi="Arial"/>
        </w:rPr>
        <w:t>for the term October 1, 20</w:t>
      </w:r>
      <w:r w:rsidR="000510FA">
        <w:rPr>
          <w:rFonts w:ascii="Arial" w:hAnsi="Arial"/>
        </w:rPr>
        <w:t>12</w:t>
      </w:r>
      <w:r w:rsidR="001B5A37">
        <w:rPr>
          <w:rFonts w:ascii="Arial" w:hAnsi="Arial"/>
        </w:rPr>
        <w:t xml:space="preserve"> through September 30, 20</w:t>
      </w:r>
      <w:r w:rsidR="000510FA">
        <w:rPr>
          <w:rFonts w:ascii="Arial" w:hAnsi="Arial"/>
        </w:rPr>
        <w:t>15</w:t>
      </w:r>
      <w:r w:rsidR="003703E4">
        <w:rPr>
          <w:rFonts w:ascii="Arial" w:hAnsi="Arial"/>
        </w:rPr>
        <w:t xml:space="preserve"> is hereby extended </w:t>
      </w:r>
      <w:r w:rsidR="000510FA">
        <w:rPr>
          <w:rFonts w:ascii="Arial" w:hAnsi="Arial"/>
        </w:rPr>
        <w:t>to October 31, 2015</w:t>
      </w:r>
      <w:r w:rsidR="003703E4">
        <w:rPr>
          <w:rFonts w:ascii="Arial" w:hAnsi="Arial"/>
        </w:rPr>
        <w:t xml:space="preserve">. Either party may terminate this extension by notifying the other party in writing at least fifteen (15) calendar days prior to the end of the month. </w:t>
      </w:r>
    </w:p>
    <w:p w14:paraId="1BF358BF" w14:textId="77777777" w:rsidR="00DE2208" w:rsidRPr="002C3103" w:rsidRDefault="00DE2208" w:rsidP="00DE220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jc w:val="both"/>
        <w:rPr>
          <w:rFonts w:ascii="Arial" w:hAnsi="Arial"/>
          <w:szCs w:val="24"/>
        </w:rPr>
      </w:pPr>
    </w:p>
    <w:p w14:paraId="5D64D1F5" w14:textId="77777777" w:rsidR="002C3103" w:rsidRPr="002C3103" w:rsidRDefault="002C3103" w:rsidP="002C3103">
      <w:pPr>
        <w:pStyle w:val="Byline"/>
        <w:rPr>
          <w:szCs w:val="24"/>
        </w:rPr>
      </w:pPr>
    </w:p>
    <w:p w14:paraId="7FD77D64" w14:textId="77777777" w:rsidR="002C3103" w:rsidRPr="002C3103" w:rsidRDefault="002C3103" w:rsidP="002C3103">
      <w:pPr>
        <w:pStyle w:val="Byline"/>
        <w:rPr>
          <w:szCs w:val="24"/>
        </w:rPr>
      </w:pPr>
    </w:p>
    <w:p w14:paraId="08F259EC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>APPROVED AND ACCEPTED:</w:t>
      </w:r>
    </w:p>
    <w:p w14:paraId="5470581F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</w:p>
    <w:p w14:paraId="74F18F99" w14:textId="7F94E798" w:rsidR="002C3103" w:rsidRPr="002C3103" w:rsidRDefault="000510FA" w:rsidP="002C3103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TEAMSTERS </w:t>
      </w:r>
      <w:r w:rsidR="002C3103" w:rsidRPr="002C3103">
        <w:rPr>
          <w:rFonts w:ascii="Arial" w:hAnsi="Arial"/>
          <w:szCs w:val="24"/>
        </w:rPr>
        <w:t>UNION LOCAL 853</w:t>
      </w:r>
      <w:r w:rsidR="002C3103" w:rsidRPr="002C3103">
        <w:rPr>
          <w:rFonts w:ascii="Arial" w:hAnsi="Arial"/>
          <w:szCs w:val="24"/>
        </w:rPr>
        <w:tab/>
      </w:r>
      <w:r w:rsidR="002C3103" w:rsidRPr="002C3103">
        <w:rPr>
          <w:rFonts w:ascii="Arial" w:hAnsi="Arial"/>
          <w:szCs w:val="24"/>
        </w:rPr>
        <w:tab/>
      </w:r>
      <w:r w:rsidR="002C3103" w:rsidRPr="002C3103">
        <w:rPr>
          <w:rFonts w:ascii="Arial" w:hAnsi="Arial"/>
          <w:szCs w:val="24"/>
        </w:rPr>
        <w:tab/>
        <w:t>AMPORTS</w:t>
      </w:r>
    </w:p>
    <w:p w14:paraId="721EE7D3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</w:p>
    <w:p w14:paraId="26B0849D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</w:p>
    <w:p w14:paraId="5CDC315B" w14:textId="77777777" w:rsidR="002C3103" w:rsidRPr="002C3103" w:rsidRDefault="002C3103" w:rsidP="002C3103">
      <w:pPr>
        <w:tabs>
          <w:tab w:val="left" w:pos="5040"/>
        </w:tabs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>By________</w:t>
      </w:r>
      <w:r>
        <w:rPr>
          <w:rFonts w:ascii="Arial" w:hAnsi="Arial"/>
          <w:szCs w:val="24"/>
        </w:rPr>
        <w:t>__________________________</w:t>
      </w:r>
      <w:r w:rsidRPr="002C3103">
        <w:rPr>
          <w:rFonts w:ascii="Arial" w:hAnsi="Arial"/>
          <w:szCs w:val="24"/>
        </w:rPr>
        <w:tab/>
        <w:t>By_</w:t>
      </w:r>
      <w:r>
        <w:rPr>
          <w:rFonts w:ascii="Arial" w:hAnsi="Arial"/>
          <w:szCs w:val="24"/>
        </w:rPr>
        <w:t>___________________________</w:t>
      </w:r>
    </w:p>
    <w:p w14:paraId="065E645A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</w:p>
    <w:p w14:paraId="6E3C8092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</w:p>
    <w:p w14:paraId="221D63DE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 xml:space="preserve">MACHINISTS AUTOMOTIVE TRADES </w:t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</w:p>
    <w:p w14:paraId="5C8CF4D1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 xml:space="preserve">DISTRICT LODGE NO. </w:t>
      </w:r>
    </w:p>
    <w:p w14:paraId="2698E678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>190 OF NORTHERN CALIFORNIA</w:t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</w:p>
    <w:p w14:paraId="52CE5CB0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</w:p>
    <w:p w14:paraId="51C6B6A2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</w:p>
    <w:p w14:paraId="4F5957DE" w14:textId="77777777" w:rsidR="002C3103" w:rsidRPr="002C3103" w:rsidRDefault="002C3103" w:rsidP="002C3103">
      <w:pPr>
        <w:tabs>
          <w:tab w:val="left" w:pos="5040"/>
        </w:tabs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>By____</w:t>
      </w:r>
      <w:r>
        <w:rPr>
          <w:rFonts w:ascii="Arial" w:hAnsi="Arial"/>
          <w:szCs w:val="24"/>
        </w:rPr>
        <w:t>_______________________________</w:t>
      </w:r>
      <w:r w:rsidRPr="002C3103">
        <w:rPr>
          <w:rFonts w:ascii="Arial" w:hAnsi="Arial"/>
          <w:szCs w:val="24"/>
        </w:rPr>
        <w:tab/>
      </w:r>
    </w:p>
    <w:p w14:paraId="318CB285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</w:p>
    <w:p w14:paraId="7DA96E1B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  <w:r w:rsidRPr="002C3103">
        <w:rPr>
          <w:rFonts w:ascii="Arial" w:hAnsi="Arial"/>
          <w:szCs w:val="24"/>
        </w:rPr>
        <w:tab/>
      </w:r>
    </w:p>
    <w:p w14:paraId="67F2012F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</w:p>
    <w:p w14:paraId="4A24602F" w14:textId="77777777" w:rsidR="002C3103" w:rsidRPr="002C3103" w:rsidRDefault="002C3103" w:rsidP="002C3103">
      <w:pPr>
        <w:jc w:val="both"/>
        <w:rPr>
          <w:rFonts w:ascii="Arial" w:hAnsi="Arial"/>
          <w:szCs w:val="24"/>
        </w:rPr>
      </w:pPr>
    </w:p>
    <w:p w14:paraId="708ACB6E" w14:textId="53B376B4" w:rsidR="002C3103" w:rsidRPr="002C3103" w:rsidRDefault="002C3103" w:rsidP="002C3103">
      <w:pPr>
        <w:jc w:val="both"/>
        <w:rPr>
          <w:rFonts w:ascii="Arial" w:hAnsi="Arial"/>
          <w:sz w:val="22"/>
        </w:rPr>
        <w:sectPr w:rsidR="002C3103" w:rsidRPr="002C3103" w:rsidSect="001B5A37">
          <w:footerReference w:type="even" r:id="rId7"/>
          <w:footerReference w:type="default" r:id="rId8"/>
          <w:endnotePr>
            <w:numFmt w:val="decimal"/>
          </w:endnotePr>
          <w:pgSz w:w="12240" w:h="15840" w:code="1"/>
          <w:pgMar w:top="1440" w:right="1440" w:bottom="1440" w:left="1440" w:header="1440" w:footer="1008" w:gutter="0"/>
          <w:paperSrc w:first="15" w:other="15"/>
          <w:cols w:space="720"/>
          <w:noEndnote/>
          <w:titlePg/>
          <w:rtlGutter/>
        </w:sectPr>
      </w:pPr>
      <w:r w:rsidRPr="002C3103">
        <w:rPr>
          <w:rFonts w:ascii="Arial" w:hAnsi="Arial"/>
          <w:szCs w:val="24"/>
        </w:rPr>
        <w:t>Date: _________________________________</w:t>
      </w:r>
    </w:p>
    <w:p w14:paraId="17AB2B6E" w14:textId="77777777" w:rsidR="00CD7CA2" w:rsidRDefault="00CD7CA2"/>
    <w:sectPr w:rsidR="00CD7CA2" w:rsidSect="00A53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4F7C" w14:textId="77777777" w:rsidR="00683DBD" w:rsidRDefault="00683DBD" w:rsidP="001B5A37">
      <w:r>
        <w:separator/>
      </w:r>
    </w:p>
  </w:endnote>
  <w:endnote w:type="continuationSeparator" w:id="0">
    <w:p w14:paraId="1D545EFB" w14:textId="77777777" w:rsidR="00683DBD" w:rsidRDefault="00683DBD" w:rsidP="001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B4D9" w14:textId="77777777" w:rsidR="001B5A37" w:rsidRDefault="001B5A37" w:rsidP="005823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13464" w14:textId="77777777" w:rsidR="001B5A37" w:rsidRDefault="001B5A37" w:rsidP="001B5A3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1966" w14:textId="77777777" w:rsidR="001B5A37" w:rsidRDefault="001B5A37" w:rsidP="005823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7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ADE72A" w14:textId="571DBE79" w:rsidR="001D721E" w:rsidRDefault="00683DBD" w:rsidP="001B5A37">
    <w:pPr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E9F2B" w14:textId="77777777" w:rsidR="00683DBD" w:rsidRDefault="00683DBD" w:rsidP="001B5A37">
      <w:r>
        <w:separator/>
      </w:r>
    </w:p>
  </w:footnote>
  <w:footnote w:type="continuationSeparator" w:id="0">
    <w:p w14:paraId="6B9B2DD1" w14:textId="77777777" w:rsidR="00683DBD" w:rsidRDefault="00683DBD" w:rsidP="001B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08"/>
    <w:rsid w:val="000510FA"/>
    <w:rsid w:val="001A67C4"/>
    <w:rsid w:val="001B1A94"/>
    <w:rsid w:val="001B5A37"/>
    <w:rsid w:val="002C3103"/>
    <w:rsid w:val="003703E4"/>
    <w:rsid w:val="00683DBD"/>
    <w:rsid w:val="00A532CF"/>
    <w:rsid w:val="00A76FB2"/>
    <w:rsid w:val="00CD7CA2"/>
    <w:rsid w:val="00DE2208"/>
    <w:rsid w:val="00F0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E8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08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BodyText"/>
    <w:rsid w:val="00DE22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2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208"/>
    <w:rPr>
      <w:rFonts w:ascii="Courier New" w:eastAsia="Times New Roman" w:hAnsi="Courier New" w:cs="Times New Roman"/>
      <w:szCs w:val="20"/>
    </w:rPr>
  </w:style>
  <w:style w:type="character" w:styleId="PageNumber">
    <w:name w:val="page number"/>
    <w:basedOn w:val="DefaultParagraphFont"/>
    <w:uiPriority w:val="99"/>
    <w:rsid w:val="002C31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5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37"/>
    <w:rPr>
      <w:rFonts w:ascii="Courier New" w:eastAsia="Times New Roman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08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BodyText"/>
    <w:rsid w:val="00DE22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2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208"/>
    <w:rPr>
      <w:rFonts w:ascii="Courier New" w:eastAsia="Times New Roman" w:hAnsi="Courier New" w:cs="Times New Roman"/>
      <w:szCs w:val="20"/>
    </w:rPr>
  </w:style>
  <w:style w:type="character" w:styleId="PageNumber">
    <w:name w:val="page number"/>
    <w:basedOn w:val="DefaultParagraphFont"/>
    <w:uiPriority w:val="99"/>
    <w:rsid w:val="002C31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5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37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Doughtie</dc:creator>
  <cp:lastModifiedBy>Stacey Cue</cp:lastModifiedBy>
  <cp:revision>2</cp:revision>
  <cp:lastPrinted>2015-09-26T01:55:00Z</cp:lastPrinted>
  <dcterms:created xsi:type="dcterms:W3CDTF">2015-09-26T01:57:00Z</dcterms:created>
  <dcterms:modified xsi:type="dcterms:W3CDTF">2015-09-26T01:57:00Z</dcterms:modified>
</cp:coreProperties>
</file>